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26" w:rsidRPr="008B45F8" w:rsidRDefault="00E254F2" w:rsidP="008B45F8">
      <w:pPr>
        <w:jc w:val="center"/>
        <w:rPr>
          <w:b/>
          <w:sz w:val="72"/>
          <w:u w:val="single"/>
        </w:rPr>
      </w:pPr>
      <w:r>
        <w:rPr>
          <w:b/>
          <w:sz w:val="72"/>
          <w:u w:val="single"/>
        </w:rPr>
        <w:t>Highg</w:t>
      </w:r>
      <w:r w:rsidR="008B45F8" w:rsidRPr="008B45F8">
        <w:rPr>
          <w:b/>
          <w:sz w:val="72"/>
          <w:u w:val="single"/>
        </w:rPr>
        <w:t>ate Medical Centre</w:t>
      </w:r>
    </w:p>
    <w:p w:rsidR="006B5226" w:rsidRDefault="00DD6430" w:rsidP="005F3362">
      <w:pPr>
        <w:jc w:val="center"/>
        <w:rPr>
          <w:b/>
          <w:sz w:val="7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FC0D4A" wp14:editId="46968335">
                <wp:simplePos x="0" y="0"/>
                <wp:positionH relativeFrom="column">
                  <wp:posOffset>3639185</wp:posOffset>
                </wp:positionH>
                <wp:positionV relativeFrom="paragraph">
                  <wp:posOffset>566420</wp:posOffset>
                </wp:positionV>
                <wp:extent cx="3168015" cy="3016250"/>
                <wp:effectExtent l="19050" t="0" r="32385" b="31750"/>
                <wp:wrapNone/>
                <wp:docPr id="13" name="Clou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15" cy="301625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471" w:rsidRDefault="0009771D" w:rsidP="008A247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9771D">
                              <w:rPr>
                                <w:b/>
                                <w:u w:val="single"/>
                              </w:rPr>
                              <w:t>Do we have your up to date details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?</w:t>
                            </w:r>
                          </w:p>
                          <w:p w:rsidR="0009771D" w:rsidRPr="0009771D" w:rsidRDefault="0009771D" w:rsidP="008A2471">
                            <w:pPr>
                              <w:jc w:val="center"/>
                            </w:pPr>
                            <w:r>
                              <w:t xml:space="preserve">The practice is enhancing the way we communicate with you. </w:t>
                            </w:r>
                            <w:r w:rsidR="00ED3559">
                              <w:t>We are now</w:t>
                            </w:r>
                            <w:r>
                              <w:t xml:space="preserve"> sending SMS messages</w:t>
                            </w:r>
                            <w:r w:rsidR="00ED3559">
                              <w:t>.</w:t>
                            </w:r>
                            <w:r>
                              <w:t xml:space="preserve"> These do not contain clinical details. Please ensure </w:t>
                            </w:r>
                            <w:r w:rsidR="00ED3559">
                              <w:t>you update your details on-line/at reception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3" o:spid="_x0000_s1026" style="position:absolute;left:0;text-align:left;margin-left:286.55pt;margin-top:44.6pt;width:249.45pt;height:2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00]" strokeweight="2pt">
                <v:stroke joinstyle="miter"/>
                <v:formulas/>
                <v:path arrowok="t" o:connecttype="custom" o:connectlocs="344155,1827694;158401,1772047;508056,2436669;426802,2463271;1208392,2729287;1159405,2607799;2113990,2426336;2094410,2559623;2502805,1602662;2741213,2100902;3065201,1072026;2959014,1258865;2810440,378847;2816013,467100;2132397,275931;2186810,163380;1623681,329553;1650008,232503;1026672,362509;1122005,456627;302648,1102397;286001,1003322" o:connectangles="0,0,0,0,0,0,0,0,0,0,0,0,0,0,0,0,0,0,0,0,0,0" textboxrect="0,0,43200,43200"/>
                <v:textbox>
                  <w:txbxContent>
                    <w:p w:rsidR="008A2471" w:rsidRDefault="0009771D" w:rsidP="008A247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09771D">
                        <w:rPr>
                          <w:b/>
                          <w:u w:val="single"/>
                        </w:rPr>
                        <w:t>Do we have your up to date details</w:t>
                      </w:r>
                      <w:r>
                        <w:rPr>
                          <w:b/>
                          <w:u w:val="single"/>
                        </w:rPr>
                        <w:t>?</w:t>
                      </w:r>
                    </w:p>
                    <w:p w:rsidR="0009771D" w:rsidRPr="0009771D" w:rsidRDefault="0009771D" w:rsidP="008A2471">
                      <w:pPr>
                        <w:jc w:val="center"/>
                      </w:pPr>
                      <w:r>
                        <w:t xml:space="preserve">The practice is enhancing the way we communicate with you. </w:t>
                      </w:r>
                      <w:r w:rsidR="00ED3559">
                        <w:t>We are now</w:t>
                      </w:r>
                      <w:r>
                        <w:t xml:space="preserve"> sending SMS messages</w:t>
                      </w:r>
                      <w:r w:rsidR="00ED3559">
                        <w:t>.</w:t>
                      </w:r>
                      <w:r>
                        <w:t xml:space="preserve"> These do not contain clinical details. Please ensure </w:t>
                      </w:r>
                      <w:r w:rsidR="00ED3559">
                        <w:t>you update your details on-line/at reception</w:t>
                      </w:r>
                      <w: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B45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34725B" wp14:editId="5213C853">
                <wp:simplePos x="0" y="0"/>
                <wp:positionH relativeFrom="column">
                  <wp:posOffset>-314696</wp:posOffset>
                </wp:positionH>
                <wp:positionV relativeFrom="paragraph">
                  <wp:posOffset>566989</wp:posOffset>
                </wp:positionV>
                <wp:extent cx="4096987" cy="3289300"/>
                <wp:effectExtent l="19050" t="0" r="37465" b="44450"/>
                <wp:wrapNone/>
                <wp:docPr id="14" name="Clou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987" cy="32893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71D" w:rsidRDefault="004A57FA" w:rsidP="00841E5D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4A57FA">
                              <w:rPr>
                                <w:b/>
                                <w:u w:val="single"/>
                              </w:rPr>
                              <w:t>Flu jabs</w:t>
                            </w:r>
                          </w:p>
                          <w:p w:rsidR="0080080C" w:rsidRPr="0080080C" w:rsidRDefault="0080080C" w:rsidP="00841E5D">
                            <w:pPr>
                              <w:pStyle w:val="NoSpacing"/>
                            </w:pPr>
                            <w:r w:rsidRPr="0080080C">
                              <w:t xml:space="preserve">Last </w:t>
                            </w:r>
                            <w:proofErr w:type="gramStart"/>
                            <w:r w:rsidRPr="0080080C">
                              <w:t>few</w:t>
                            </w:r>
                            <w:proofErr w:type="gramEnd"/>
                            <w:r w:rsidRPr="0080080C">
                              <w:t xml:space="preserve"> flu jabs available for all at risk patients</w:t>
                            </w:r>
                            <w:r>
                              <w:t xml:space="preserve"> and those aged 65 and 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4" o:spid="_x0000_s1027" style="position:absolute;left:0;text-align:left;margin-left:-24.8pt;margin-top:44.65pt;width:322.6pt;height:25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445073,1993148;204849,1932464;657035,2657252;551955,2686262;1562735,2976360;1499383,2843874;2733885,2645983;2708564,2791337;3236715,1747745;3545032,2291089;3964025,1169072;3826700,1372826;3634559,413142;3641766,509385;2757690,300910;2828059,178170;2099801,359386;2133847,253550;1327727,395325;1451016,497963;391395,1202193;369867,1094149" o:connectangles="0,0,0,0,0,0,0,0,0,0,0,0,0,0,0,0,0,0,0,0,0,0" textboxrect="0,0,43200,43200"/>
                <v:textbox>
                  <w:txbxContent>
                    <w:p w:rsidR="0009771D" w:rsidRDefault="004A57FA" w:rsidP="00841E5D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4A57FA">
                        <w:rPr>
                          <w:b/>
                          <w:u w:val="single"/>
                        </w:rPr>
                        <w:t>Flu jabs</w:t>
                      </w:r>
                    </w:p>
                    <w:p w:rsidR="0080080C" w:rsidRPr="0080080C" w:rsidRDefault="0080080C" w:rsidP="00841E5D">
                      <w:pPr>
                        <w:pStyle w:val="NoSpacing"/>
                      </w:pPr>
                      <w:r w:rsidRPr="0080080C">
                        <w:t xml:space="preserve">Last </w:t>
                      </w:r>
                      <w:proofErr w:type="gramStart"/>
                      <w:r w:rsidRPr="0080080C">
                        <w:t>few</w:t>
                      </w:r>
                      <w:proofErr w:type="gramEnd"/>
                      <w:r w:rsidRPr="0080080C">
                        <w:t xml:space="preserve"> flu jabs available for all at risk patients</w:t>
                      </w:r>
                      <w:r>
                        <w:t xml:space="preserve"> and those aged 65 and over</w:t>
                      </w:r>
                    </w:p>
                  </w:txbxContent>
                </v:textbox>
              </v:shape>
            </w:pict>
          </mc:Fallback>
        </mc:AlternateContent>
      </w:r>
      <w:r w:rsidR="00D9707B">
        <w:rPr>
          <w:b/>
          <w:sz w:val="72"/>
          <w:u w:val="single"/>
        </w:rPr>
        <w:t xml:space="preserve">Newsletter </w:t>
      </w:r>
      <w:r w:rsidR="0080080C">
        <w:rPr>
          <w:b/>
          <w:sz w:val="72"/>
          <w:u w:val="single"/>
        </w:rPr>
        <w:t>February 2020</w:t>
      </w:r>
    </w:p>
    <w:p w:rsidR="005F3362" w:rsidRPr="006B5226" w:rsidRDefault="005F3362" w:rsidP="005F3362">
      <w:pPr>
        <w:jc w:val="center"/>
      </w:pPr>
    </w:p>
    <w:p w:rsidR="006B5226" w:rsidRPr="006B5226" w:rsidRDefault="006B5226" w:rsidP="006B5226"/>
    <w:p w:rsidR="006B5226" w:rsidRPr="006B5226" w:rsidRDefault="006B5226" w:rsidP="006B5226"/>
    <w:p w:rsidR="006B5226" w:rsidRPr="006B5226" w:rsidRDefault="006B5226" w:rsidP="006B5226"/>
    <w:p w:rsidR="006B5226" w:rsidRPr="006B5226" w:rsidRDefault="006B5226" w:rsidP="006B5226"/>
    <w:p w:rsidR="006B5226" w:rsidRPr="006B5226" w:rsidRDefault="006B5226" w:rsidP="006B5226"/>
    <w:p w:rsidR="006B5226" w:rsidRPr="006B5226" w:rsidRDefault="006B5226" w:rsidP="006B5226"/>
    <w:p w:rsidR="006B5226" w:rsidRDefault="006B5226" w:rsidP="006B5226"/>
    <w:p w:rsidR="00A004DA" w:rsidRPr="006B5226" w:rsidRDefault="00DD6430" w:rsidP="006B5226">
      <w:pPr>
        <w:tabs>
          <w:tab w:val="left" w:pos="20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77EF15" wp14:editId="2D1BDF0F">
                <wp:simplePos x="0" y="0"/>
                <wp:positionH relativeFrom="column">
                  <wp:posOffset>1074717</wp:posOffset>
                </wp:positionH>
                <wp:positionV relativeFrom="paragraph">
                  <wp:posOffset>502854</wp:posOffset>
                </wp:positionV>
                <wp:extent cx="5165766" cy="2339505"/>
                <wp:effectExtent l="19050" t="0" r="34925" b="41910"/>
                <wp:wrapNone/>
                <wp:docPr id="12" name="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5766" cy="233950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F19" w:rsidRDefault="0080080C" w:rsidP="0080080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Patients did not attend</w:t>
                            </w:r>
                          </w:p>
                          <w:p w:rsidR="0080080C" w:rsidRDefault="0080080C" w:rsidP="00A82C29">
                            <w:pPr>
                              <w:jc w:val="center"/>
                            </w:pPr>
                            <w:proofErr w:type="gramStart"/>
                            <w:r>
                              <w:t>Increasing number of patients who do not attend booked appointments at the surgery.</w:t>
                            </w:r>
                            <w:proofErr w:type="gramEnd"/>
                            <w:r>
                              <w:t xml:space="preserve"> 140 have been missed since 1</w:t>
                            </w:r>
                            <w:r w:rsidRPr="0080080C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January! We are under a lot of pressure with appointments to please cancel your appointments online/telephone.</w:t>
                            </w:r>
                          </w:p>
                          <w:p w:rsidR="004A57FA" w:rsidRPr="004A57FA" w:rsidRDefault="004A57FA" w:rsidP="00A82C29">
                            <w:pPr>
                              <w:jc w:val="center"/>
                            </w:pPr>
                            <w:r>
                              <w:t xml:space="preserve">. </w:t>
                            </w:r>
                          </w:p>
                          <w:p w:rsidR="004A57FA" w:rsidRPr="00496F19" w:rsidRDefault="004A57FA" w:rsidP="00A82C2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2" o:spid="_x0000_s1028" style="position:absolute;margin-left:84.6pt;margin-top:39.6pt;width:406.75pt;height:18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561179,1417621;258288,1374459;828436,1889963;695943,1910596;1970405,2116927;1890527,2022697;3447073,1881948;3415145,1985330;4081075,1243079;4469823,1629530;4998118,831499;4824969,976418;4582704,293846;4591792,362298;3477087,214021;3565813,126723;2647575,255613;2690503,180337;1674091,281174;1829542,354175;493498,855057;466354,778210" o:connectangles="0,0,0,0,0,0,0,0,0,0,0,0,0,0,0,0,0,0,0,0,0,0" textboxrect="0,0,43200,43200"/>
                <v:textbox>
                  <w:txbxContent>
                    <w:p w:rsidR="00496F19" w:rsidRDefault="0080080C" w:rsidP="0080080C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Patients did not attend</w:t>
                      </w:r>
                    </w:p>
                    <w:p w:rsidR="0080080C" w:rsidRDefault="0080080C" w:rsidP="00A82C29">
                      <w:pPr>
                        <w:jc w:val="center"/>
                      </w:pPr>
                      <w:proofErr w:type="gramStart"/>
                      <w:r>
                        <w:t>Increasing number of patients who do not attend booked appointments at the surgery.</w:t>
                      </w:r>
                      <w:proofErr w:type="gramEnd"/>
                      <w:r>
                        <w:t xml:space="preserve"> 140 have been missed since 1</w:t>
                      </w:r>
                      <w:r w:rsidRPr="0080080C">
                        <w:rPr>
                          <w:vertAlign w:val="superscript"/>
                        </w:rPr>
                        <w:t>st</w:t>
                      </w:r>
                      <w:r>
                        <w:t xml:space="preserve"> January! We are under a lot of pressure with appointments to please cancel your appointments online/telephone.</w:t>
                      </w:r>
                    </w:p>
                    <w:p w:rsidR="004A57FA" w:rsidRPr="004A57FA" w:rsidRDefault="004A57FA" w:rsidP="00A82C29">
                      <w:pPr>
                        <w:jc w:val="center"/>
                      </w:pPr>
                      <w:r>
                        <w:t xml:space="preserve">. </w:t>
                      </w:r>
                    </w:p>
                    <w:p w:rsidR="004A57FA" w:rsidRPr="00496F19" w:rsidRDefault="004A57FA" w:rsidP="00A82C2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56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E97E3C" wp14:editId="3D9CA055">
                <wp:simplePos x="0" y="0"/>
                <wp:positionH relativeFrom="column">
                  <wp:posOffset>3402149</wp:posOffset>
                </wp:positionH>
                <wp:positionV relativeFrom="paragraph">
                  <wp:posOffset>2331819</wp:posOffset>
                </wp:positionV>
                <wp:extent cx="3621339" cy="3241675"/>
                <wp:effectExtent l="19050" t="0" r="36830" b="34925"/>
                <wp:wrapNone/>
                <wp:docPr id="9" name="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339" cy="32416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80C" w:rsidRDefault="0080080C" w:rsidP="0080080C">
                            <w:pPr>
                              <w:pStyle w:val="NoSpacing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SMS reminders</w:t>
                            </w:r>
                          </w:p>
                          <w:p w:rsidR="0080080C" w:rsidRPr="0080080C" w:rsidRDefault="0080080C" w:rsidP="0080080C">
                            <w:pPr>
                              <w:pStyle w:val="NoSpacing"/>
                              <w:jc w:val="center"/>
                            </w:pPr>
                            <w:r w:rsidRPr="0080080C">
                              <w:t xml:space="preserve">We are sending </w:t>
                            </w:r>
                            <w:proofErr w:type="spellStart"/>
                            <w:r w:rsidRPr="0080080C">
                              <w:t>sms</w:t>
                            </w:r>
                            <w:proofErr w:type="spellEnd"/>
                            <w:r w:rsidRPr="0080080C">
                              <w:t xml:space="preserve"> messages to patients to attend for their reviews. It is important to attend to ensure </w:t>
                            </w:r>
                            <w:r>
                              <w:t xml:space="preserve">we can provide the best care for us and so </w:t>
                            </w:r>
                            <w:r w:rsidRPr="0080080C">
                              <w:t>the GP</w:t>
                            </w:r>
                            <w:r>
                              <w:t xml:space="preserve"> can authorise</w:t>
                            </w:r>
                            <w:bookmarkStart w:id="0" w:name="_GoBack"/>
                            <w:bookmarkEnd w:id="0"/>
                            <w:r w:rsidRPr="0080080C">
                              <w:t xml:space="preserve"> your medications </w:t>
                            </w:r>
                          </w:p>
                          <w:p w:rsidR="00B77995" w:rsidRPr="0080080C" w:rsidRDefault="0080080C" w:rsidP="0080080C">
                            <w:pPr>
                              <w:pStyle w:val="NoSpacing"/>
                              <w:jc w:val="center"/>
                            </w:pPr>
                            <w:r w:rsidRPr="0080080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9" o:spid="_x0000_s1029" style="position:absolute;margin-left:267.9pt;margin-top:183.6pt;width:285.15pt;height:25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393401,1964290;181067,1904484;580755,2618778;487875,2647368;1381306,2933266;1325309,2802698;2416489,2607672;2394107,2750921;2860942,1722440;3133464,2257917;3503813,1152145;3382431,1352949;3212597,407160;3218968,502009;2437530,296553;2499730,175591;1856020,354183;1886114,249879;1173582,389601;1282558,490754;345955,1184787;326926,1078307" o:connectangles="0,0,0,0,0,0,0,0,0,0,0,0,0,0,0,0,0,0,0,0,0,0" textboxrect="0,0,43200,43200"/>
                <v:textbox>
                  <w:txbxContent>
                    <w:p w:rsidR="0080080C" w:rsidRDefault="0080080C" w:rsidP="0080080C">
                      <w:pPr>
                        <w:pStyle w:val="NoSpacing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SMS reminders</w:t>
                      </w:r>
                    </w:p>
                    <w:p w:rsidR="0080080C" w:rsidRPr="0080080C" w:rsidRDefault="0080080C" w:rsidP="0080080C">
                      <w:pPr>
                        <w:pStyle w:val="NoSpacing"/>
                        <w:jc w:val="center"/>
                      </w:pPr>
                      <w:r w:rsidRPr="0080080C">
                        <w:t xml:space="preserve">We are sending </w:t>
                      </w:r>
                      <w:proofErr w:type="spellStart"/>
                      <w:r w:rsidRPr="0080080C">
                        <w:t>sms</w:t>
                      </w:r>
                      <w:proofErr w:type="spellEnd"/>
                      <w:r w:rsidRPr="0080080C">
                        <w:t xml:space="preserve"> messages to patients to attend for their reviews. It is important to attend to ensure </w:t>
                      </w:r>
                      <w:r>
                        <w:t xml:space="preserve">we can provide the best care for us and so </w:t>
                      </w:r>
                      <w:r w:rsidRPr="0080080C">
                        <w:t>the GP</w:t>
                      </w:r>
                      <w:r>
                        <w:t xml:space="preserve"> can authorise</w:t>
                      </w:r>
                      <w:bookmarkStart w:id="1" w:name="_GoBack"/>
                      <w:bookmarkEnd w:id="1"/>
                      <w:r w:rsidRPr="0080080C">
                        <w:t xml:space="preserve"> your medications </w:t>
                      </w:r>
                    </w:p>
                    <w:p w:rsidR="00B77995" w:rsidRPr="0080080C" w:rsidRDefault="0080080C" w:rsidP="0080080C">
                      <w:pPr>
                        <w:pStyle w:val="NoSpacing"/>
                        <w:jc w:val="center"/>
                      </w:pPr>
                      <w:r w:rsidRPr="0080080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548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FC33B" wp14:editId="23B18CEC">
                <wp:simplePos x="0" y="0"/>
                <wp:positionH relativeFrom="column">
                  <wp:posOffset>-326571</wp:posOffset>
                </wp:positionH>
                <wp:positionV relativeFrom="paragraph">
                  <wp:posOffset>2653747</wp:posOffset>
                </wp:positionV>
                <wp:extent cx="3728720" cy="3263455"/>
                <wp:effectExtent l="19050" t="0" r="43180" b="32385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8720" cy="326345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ED3" w:rsidRPr="005F3362" w:rsidRDefault="005F3362" w:rsidP="00186ED3">
                            <w:pPr>
                              <w:pStyle w:val="ListParagraph"/>
                              <w:rPr>
                                <w:b/>
                                <w:u w:val="single"/>
                              </w:rPr>
                            </w:pPr>
                            <w:r w:rsidRPr="005F3362">
                              <w:rPr>
                                <w:b/>
                                <w:u w:val="single"/>
                              </w:rPr>
                              <w:t>NHS Health Checks</w:t>
                            </w:r>
                          </w:p>
                          <w:p w:rsidR="005F3362" w:rsidRDefault="005F3362" w:rsidP="00186ED3">
                            <w:pPr>
                              <w:pStyle w:val="ListParagraph"/>
                              <w:rPr>
                                <w:u w:val="single"/>
                              </w:rPr>
                            </w:pPr>
                          </w:p>
                          <w:p w:rsidR="005F3362" w:rsidRPr="005F3362" w:rsidRDefault="005F3362" w:rsidP="00186ED3">
                            <w:pPr>
                              <w:pStyle w:val="ListParagraph"/>
                            </w:pPr>
                            <w:r w:rsidRPr="005F3362">
                              <w:t>If you</w:t>
                            </w:r>
                            <w:r>
                              <w:t>’</w:t>
                            </w:r>
                            <w:r w:rsidRPr="005F3362">
                              <w:t>re aged 40-74 years and don’t already have a cardiovascular disease like diabetes</w:t>
                            </w:r>
                            <w:r>
                              <w:t>, you are entitled to a free NHS Health check.</w:t>
                            </w:r>
                          </w:p>
                          <w:p w:rsidR="005F3362" w:rsidRPr="005F3362" w:rsidRDefault="005F3362" w:rsidP="00186ED3">
                            <w:pPr>
                              <w:pStyle w:val="ListParagraph"/>
                            </w:pPr>
                            <w:r>
                              <w:t xml:space="preserve">Book your NHS Health </w:t>
                            </w:r>
                            <w:r w:rsidR="0009771D">
                              <w:t>check today with our healthcare assistant Sarah</w:t>
                            </w:r>
                            <w:r>
                              <w:t xml:space="preserve">. </w:t>
                            </w:r>
                          </w:p>
                          <w:p w:rsidR="005F3362" w:rsidRDefault="005F33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8" o:spid="_x0000_s1030" style="position:absolute;margin-left:-25.7pt;margin-top:208.95pt;width:293.6pt;height:25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405067,1977488;186436,1917280;597976,2636373;502341,2665155;1422265,2952974;1364608,2821529;2488144,2625193;2465098,2769404;2945775,1734013;3226379,2273087;3607709,1159886;3482728,1362039;3307858,409896;3314418,505382;2509808,298546;2573853,176770;1911055,356563;1942042,251558;1208381,392219;1320588,494051;356214,1192747;336621,1085552" o:connectangles="0,0,0,0,0,0,0,0,0,0,0,0,0,0,0,0,0,0,0,0,0,0" textboxrect="0,0,43200,43200"/>
                <v:textbox>
                  <w:txbxContent>
                    <w:p w:rsidR="00186ED3" w:rsidRPr="005F3362" w:rsidRDefault="005F3362" w:rsidP="00186ED3">
                      <w:pPr>
                        <w:pStyle w:val="ListParagraph"/>
                        <w:rPr>
                          <w:b/>
                          <w:u w:val="single"/>
                        </w:rPr>
                      </w:pPr>
                      <w:r w:rsidRPr="005F3362">
                        <w:rPr>
                          <w:b/>
                          <w:u w:val="single"/>
                        </w:rPr>
                        <w:t>NHS Health Checks</w:t>
                      </w:r>
                    </w:p>
                    <w:p w:rsidR="005F3362" w:rsidRDefault="005F3362" w:rsidP="00186ED3">
                      <w:pPr>
                        <w:pStyle w:val="ListParagraph"/>
                        <w:rPr>
                          <w:u w:val="single"/>
                        </w:rPr>
                      </w:pPr>
                    </w:p>
                    <w:p w:rsidR="005F3362" w:rsidRPr="005F3362" w:rsidRDefault="005F3362" w:rsidP="00186ED3">
                      <w:pPr>
                        <w:pStyle w:val="ListParagraph"/>
                      </w:pPr>
                      <w:r w:rsidRPr="005F3362">
                        <w:t>If you</w:t>
                      </w:r>
                      <w:r>
                        <w:t>’</w:t>
                      </w:r>
                      <w:r w:rsidRPr="005F3362">
                        <w:t>re aged 40-74 years and don’t already have a cardiovascular disease like diabetes</w:t>
                      </w:r>
                      <w:r>
                        <w:t>, you are entitled to a free NHS Health check.</w:t>
                      </w:r>
                    </w:p>
                    <w:p w:rsidR="005F3362" w:rsidRPr="005F3362" w:rsidRDefault="005F3362" w:rsidP="00186ED3">
                      <w:pPr>
                        <w:pStyle w:val="ListParagraph"/>
                      </w:pPr>
                      <w:r>
                        <w:t xml:space="preserve">Book your NHS Health </w:t>
                      </w:r>
                      <w:r w:rsidR="0009771D">
                        <w:t>check today with our healthcare assistant Sarah</w:t>
                      </w:r>
                      <w:r>
                        <w:t xml:space="preserve">. </w:t>
                      </w:r>
                    </w:p>
                    <w:p w:rsidR="005F3362" w:rsidRDefault="005F3362"/>
                  </w:txbxContent>
                </v:textbox>
              </v:shape>
            </w:pict>
          </mc:Fallback>
        </mc:AlternateContent>
      </w:r>
      <w:r w:rsidR="006B5226">
        <w:tab/>
      </w:r>
    </w:p>
    <w:sectPr w:rsidR="00A004DA" w:rsidRPr="006B5226" w:rsidSect="00A82C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FBC" w:rsidRDefault="00166FBC" w:rsidP="00166FBC">
      <w:pPr>
        <w:spacing w:after="0" w:line="240" w:lineRule="auto"/>
      </w:pPr>
      <w:r>
        <w:separator/>
      </w:r>
    </w:p>
  </w:endnote>
  <w:endnote w:type="continuationSeparator" w:id="0">
    <w:p w:rsidR="00166FBC" w:rsidRDefault="00166FBC" w:rsidP="0016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FBC" w:rsidRDefault="00166FBC" w:rsidP="00166FBC">
      <w:pPr>
        <w:spacing w:after="0" w:line="240" w:lineRule="auto"/>
      </w:pPr>
      <w:r>
        <w:separator/>
      </w:r>
    </w:p>
  </w:footnote>
  <w:footnote w:type="continuationSeparator" w:id="0">
    <w:p w:rsidR="00166FBC" w:rsidRDefault="00166FBC" w:rsidP="00166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27C"/>
    <w:multiLevelType w:val="hybridMultilevel"/>
    <w:tmpl w:val="743A7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F3561"/>
    <w:multiLevelType w:val="hybridMultilevel"/>
    <w:tmpl w:val="28F83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3292F"/>
    <w:multiLevelType w:val="hybridMultilevel"/>
    <w:tmpl w:val="F016FD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1A07FD"/>
    <w:multiLevelType w:val="hybridMultilevel"/>
    <w:tmpl w:val="F830E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91"/>
    <w:rsid w:val="00025A78"/>
    <w:rsid w:val="0005227B"/>
    <w:rsid w:val="00096339"/>
    <w:rsid w:val="0009771D"/>
    <w:rsid w:val="000B6472"/>
    <w:rsid w:val="000C3703"/>
    <w:rsid w:val="0012430D"/>
    <w:rsid w:val="00144B6D"/>
    <w:rsid w:val="00154800"/>
    <w:rsid w:val="00160145"/>
    <w:rsid w:val="0016062D"/>
    <w:rsid w:val="00166FBC"/>
    <w:rsid w:val="001737EE"/>
    <w:rsid w:val="00186ED3"/>
    <w:rsid w:val="001B38CB"/>
    <w:rsid w:val="001F3B0E"/>
    <w:rsid w:val="002467B5"/>
    <w:rsid w:val="002534D1"/>
    <w:rsid w:val="002656CB"/>
    <w:rsid w:val="00276CA2"/>
    <w:rsid w:val="00281F6B"/>
    <w:rsid w:val="00294635"/>
    <w:rsid w:val="002B4B88"/>
    <w:rsid w:val="002F2CBF"/>
    <w:rsid w:val="003439BD"/>
    <w:rsid w:val="00372045"/>
    <w:rsid w:val="003C3EC0"/>
    <w:rsid w:val="003E7E18"/>
    <w:rsid w:val="003F63EB"/>
    <w:rsid w:val="004166A8"/>
    <w:rsid w:val="00431D58"/>
    <w:rsid w:val="00466516"/>
    <w:rsid w:val="00466F0A"/>
    <w:rsid w:val="00483029"/>
    <w:rsid w:val="00496F19"/>
    <w:rsid w:val="004A57FA"/>
    <w:rsid w:val="004D303E"/>
    <w:rsid w:val="004E592C"/>
    <w:rsid w:val="00514A64"/>
    <w:rsid w:val="005C6FC4"/>
    <w:rsid w:val="005F3362"/>
    <w:rsid w:val="005F5706"/>
    <w:rsid w:val="006B5226"/>
    <w:rsid w:val="006F5A71"/>
    <w:rsid w:val="0070605C"/>
    <w:rsid w:val="00710EF4"/>
    <w:rsid w:val="00742ECD"/>
    <w:rsid w:val="0075159F"/>
    <w:rsid w:val="0076661A"/>
    <w:rsid w:val="007A5DA9"/>
    <w:rsid w:val="007A7407"/>
    <w:rsid w:val="0080080C"/>
    <w:rsid w:val="00805C6B"/>
    <w:rsid w:val="00841E5D"/>
    <w:rsid w:val="008545B5"/>
    <w:rsid w:val="00880314"/>
    <w:rsid w:val="008A2471"/>
    <w:rsid w:val="008B45F8"/>
    <w:rsid w:val="008C37F2"/>
    <w:rsid w:val="00900B91"/>
    <w:rsid w:val="009037D7"/>
    <w:rsid w:val="00946889"/>
    <w:rsid w:val="00955684"/>
    <w:rsid w:val="009C1B8B"/>
    <w:rsid w:val="009D7910"/>
    <w:rsid w:val="00A004DA"/>
    <w:rsid w:val="00A509A5"/>
    <w:rsid w:val="00A56021"/>
    <w:rsid w:val="00A82C29"/>
    <w:rsid w:val="00AB353F"/>
    <w:rsid w:val="00AD579D"/>
    <w:rsid w:val="00B06FCD"/>
    <w:rsid w:val="00B26E74"/>
    <w:rsid w:val="00B52446"/>
    <w:rsid w:val="00B53303"/>
    <w:rsid w:val="00B77995"/>
    <w:rsid w:val="00BE3D8C"/>
    <w:rsid w:val="00C06C69"/>
    <w:rsid w:val="00C070F3"/>
    <w:rsid w:val="00C330FE"/>
    <w:rsid w:val="00C821F9"/>
    <w:rsid w:val="00D67286"/>
    <w:rsid w:val="00D9707B"/>
    <w:rsid w:val="00DD6430"/>
    <w:rsid w:val="00DF2672"/>
    <w:rsid w:val="00E04F72"/>
    <w:rsid w:val="00E254F2"/>
    <w:rsid w:val="00E907F9"/>
    <w:rsid w:val="00ED3559"/>
    <w:rsid w:val="00EF325D"/>
    <w:rsid w:val="00F4018C"/>
    <w:rsid w:val="00F648CA"/>
    <w:rsid w:val="00F93A81"/>
    <w:rsid w:val="00FC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A78"/>
    <w:pPr>
      <w:spacing w:before="180" w:after="75" w:line="288" w:lineRule="auto"/>
      <w:outlineLvl w:val="2"/>
    </w:pPr>
    <w:rPr>
      <w:rFonts w:ascii="Times New Roman" w:eastAsia="Times New Roman" w:hAnsi="Times New Roman" w:cs="Times New Roman"/>
      <w:b/>
      <w:bCs/>
      <w:color w:val="636363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B9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25A78"/>
    <w:rPr>
      <w:rFonts w:ascii="Times New Roman" w:eastAsia="Times New Roman" w:hAnsi="Times New Roman" w:cs="Times New Roman"/>
      <w:b/>
      <w:bCs/>
      <w:color w:val="636363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BC"/>
  </w:style>
  <w:style w:type="paragraph" w:styleId="Footer">
    <w:name w:val="footer"/>
    <w:basedOn w:val="Normal"/>
    <w:link w:val="FooterChar"/>
    <w:uiPriority w:val="99"/>
    <w:unhideWhenUsed/>
    <w:rsid w:val="0016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BC"/>
  </w:style>
  <w:style w:type="paragraph" w:styleId="ListParagraph">
    <w:name w:val="List Paragraph"/>
    <w:basedOn w:val="Normal"/>
    <w:uiPriority w:val="34"/>
    <w:qFormat/>
    <w:rsid w:val="009037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A78"/>
    <w:pPr>
      <w:spacing w:before="180" w:after="75" w:line="288" w:lineRule="auto"/>
      <w:outlineLvl w:val="2"/>
    </w:pPr>
    <w:rPr>
      <w:rFonts w:ascii="Times New Roman" w:eastAsia="Times New Roman" w:hAnsi="Times New Roman" w:cs="Times New Roman"/>
      <w:b/>
      <w:bCs/>
      <w:color w:val="636363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B9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25A78"/>
    <w:rPr>
      <w:rFonts w:ascii="Times New Roman" w:eastAsia="Times New Roman" w:hAnsi="Times New Roman" w:cs="Times New Roman"/>
      <w:b/>
      <w:bCs/>
      <w:color w:val="636363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BC"/>
  </w:style>
  <w:style w:type="paragraph" w:styleId="Footer">
    <w:name w:val="footer"/>
    <w:basedOn w:val="Normal"/>
    <w:link w:val="FooterChar"/>
    <w:uiPriority w:val="99"/>
    <w:unhideWhenUsed/>
    <w:rsid w:val="0016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BC"/>
  </w:style>
  <w:style w:type="paragraph" w:styleId="ListParagraph">
    <w:name w:val="List Paragraph"/>
    <w:basedOn w:val="Normal"/>
    <w:uiPriority w:val="34"/>
    <w:qFormat/>
    <w:rsid w:val="009037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0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C9CB"/>
                                    <w:left w:val="single" w:sz="6" w:space="4" w:color="D0C9CB"/>
                                    <w:bottom w:val="single" w:sz="6" w:space="4" w:color="D0C9CB"/>
                                    <w:right w:val="single" w:sz="6" w:space="4" w:color="D0C9CB"/>
                                  </w:divBdr>
                                  <w:divsChild>
                                    <w:div w:id="202998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02229-43DE-4A9F-AC5E-D9245D04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C9D17EF0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Veasey Imogen</dc:creator>
  <cp:lastModifiedBy>Lakhani May</cp:lastModifiedBy>
  <cp:revision>2</cp:revision>
  <cp:lastPrinted>2017-04-04T15:21:00Z</cp:lastPrinted>
  <dcterms:created xsi:type="dcterms:W3CDTF">2020-02-25T14:44:00Z</dcterms:created>
  <dcterms:modified xsi:type="dcterms:W3CDTF">2020-02-25T14:44:00Z</dcterms:modified>
</cp:coreProperties>
</file>